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5C60" w14:textId="20C2189B" w:rsidR="005C3A87" w:rsidRPr="001A2418" w:rsidRDefault="001A24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Tschick-</w:t>
      </w:r>
      <w:r w:rsidR="00A3569B" w:rsidRPr="001A2418">
        <w:rPr>
          <w:rFonts w:ascii="Times New Roman" w:hAnsi="Times New Roman" w:cs="Times New Roman"/>
        </w:rPr>
        <w:t>Rezension</w:t>
      </w:r>
      <w:proofErr w:type="spellEnd"/>
      <w:r w:rsidRPr="001A2418">
        <w:rPr>
          <w:rFonts w:ascii="Times New Roman" w:hAnsi="Times New Roman" w:cs="Times New Roman"/>
        </w:rPr>
        <w:t xml:space="preserve"> </w:t>
      </w:r>
      <w:r w:rsidRPr="001A2418">
        <w:rPr>
          <w:rFonts w:ascii="Times New Roman" w:hAnsi="Times New Roman" w:cs="Times New Roman"/>
        </w:rPr>
        <w:tab/>
      </w:r>
      <w:r w:rsidRPr="001A2418">
        <w:rPr>
          <w:rFonts w:ascii="Times New Roman" w:hAnsi="Times New Roman" w:cs="Times New Roman"/>
        </w:rPr>
        <w:tab/>
      </w:r>
      <w:r w:rsidRPr="001A2418">
        <w:rPr>
          <w:rFonts w:ascii="Times New Roman" w:hAnsi="Times New Roman" w:cs="Times New Roman"/>
        </w:rPr>
        <w:tab/>
      </w:r>
      <w:proofErr w:type="spellStart"/>
      <w:r w:rsidRPr="001A2418">
        <w:rPr>
          <w:rFonts w:ascii="Times New Roman" w:hAnsi="Times New Roman" w:cs="Times New Roman"/>
        </w:rPr>
        <w:t>Der</w:t>
      </w:r>
      <w:proofErr w:type="spellEnd"/>
      <w:r w:rsidRPr="001A2418">
        <w:rPr>
          <w:rFonts w:ascii="Times New Roman" w:hAnsi="Times New Roman" w:cs="Times New Roman"/>
        </w:rPr>
        <w:t xml:space="preserve"> </w:t>
      </w:r>
      <w:proofErr w:type="spellStart"/>
      <w:r w:rsidRPr="001A2418">
        <w:rPr>
          <w:rFonts w:ascii="Times New Roman" w:hAnsi="Times New Roman" w:cs="Times New Roman"/>
        </w:rPr>
        <w:t>Tagesspiegel</w:t>
      </w:r>
      <w:proofErr w:type="spellEnd"/>
      <w:r w:rsidRPr="001A2418">
        <w:rPr>
          <w:rFonts w:ascii="Times New Roman" w:hAnsi="Times New Roman" w:cs="Times New Roman"/>
        </w:rPr>
        <w:t xml:space="preserve"> 13.10.2010</w:t>
      </w:r>
    </w:p>
    <w:p w14:paraId="510804E3" w14:textId="3BB06423" w:rsidR="001A2418" w:rsidRPr="001A2418" w:rsidRDefault="001A2418">
      <w:pPr>
        <w:rPr>
          <w:rFonts w:ascii="Times New Roman" w:hAnsi="Times New Roman" w:cs="Times New Roman"/>
        </w:rPr>
      </w:pPr>
    </w:p>
    <w:p w14:paraId="3D8F17F6" w14:textId="3596FE34" w:rsidR="001A2418" w:rsidRPr="001A2418" w:rsidRDefault="001A2418" w:rsidP="001A2418">
      <w:pPr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bdr w:val="none" w:sz="0" w:space="0" w:color="auto" w:frame="1"/>
          <w:lang w:eastAsia="sv-SE"/>
        </w:rPr>
      </w:pPr>
      <w:proofErr w:type="spellStart"/>
      <w:r w:rsidRPr="001A2418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bdr w:val="none" w:sz="0" w:space="0" w:color="auto" w:frame="1"/>
          <w:lang w:eastAsia="sv-SE"/>
        </w:rPr>
        <w:t>Endkomischer</w:t>
      </w:r>
      <w:proofErr w:type="spellEnd"/>
      <w:r w:rsidRPr="001A2418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bdr w:val="none" w:sz="0" w:space="0" w:color="auto" w:frame="1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bdr w:val="none" w:sz="0" w:space="0" w:color="auto" w:frame="1"/>
          <w:lang w:eastAsia="sv-SE"/>
        </w:rPr>
        <w:t>Roadroman</w:t>
      </w:r>
      <w:proofErr w:type="spellEnd"/>
    </w:p>
    <w:p w14:paraId="7BAA5C59" w14:textId="77777777" w:rsidR="001A2418" w:rsidRPr="001A2418" w:rsidRDefault="001A2418" w:rsidP="001A2418">
      <w:pPr>
        <w:textAlignment w:val="baseline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Endkomischer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Roadroman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>: "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" von Wolfgang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Herrndorf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setzt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genau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das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um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Autor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vom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Schreiben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erwartet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. "Es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muss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einen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packen", </w:t>
      </w:r>
      <w:proofErr w:type="spellStart"/>
      <w:r w:rsidRPr="001A2418">
        <w:rPr>
          <w:rFonts w:ascii="Times New Roman" w:eastAsia="Times New Roman" w:hAnsi="Times New Roman" w:cs="Times New Roman"/>
          <w:lang w:eastAsia="sv-SE"/>
        </w:rPr>
        <w:t>meint</w:t>
      </w:r>
      <w:proofErr w:type="spellEnd"/>
      <w:r w:rsidRPr="001A2418">
        <w:rPr>
          <w:rFonts w:ascii="Times New Roman" w:eastAsia="Times New Roman" w:hAnsi="Times New Roman" w:cs="Times New Roman"/>
          <w:lang w:eastAsia="sv-SE"/>
        </w:rPr>
        <w:t xml:space="preserve"> er. </w:t>
      </w:r>
    </w:p>
    <w:p w14:paraId="51A5C096" w14:textId="7CA2CF74" w:rsidR="001A2418" w:rsidRPr="001A2418" w:rsidRDefault="001A2418" w:rsidP="001A2418">
      <w:pPr>
        <w:textAlignment w:val="baseline"/>
        <w:rPr>
          <w:rFonts w:ascii="Times New Roman" w:eastAsia="Times New Roman" w:hAnsi="Times New Roman" w:cs="Times New Roman"/>
          <w:i/>
          <w:iCs/>
          <w:caps/>
          <w:bdr w:val="none" w:sz="0" w:space="0" w:color="auto" w:frame="1"/>
          <w:lang w:eastAsia="sv-SE"/>
        </w:rPr>
      </w:pPr>
      <w:hyperlink r:id="rId4" w:history="1">
        <w:r w:rsidRPr="001A2418">
          <w:rPr>
            <w:rFonts w:ascii="Times New Roman" w:eastAsia="Times New Roman" w:hAnsi="Times New Roman" w:cs="Times New Roman"/>
            <w:i/>
            <w:iCs/>
            <w:caps/>
            <w:color w:val="595959"/>
            <w:u w:val="single"/>
            <w:bdr w:val="none" w:sz="0" w:space="0" w:color="auto" w:frame="1"/>
            <w:lang w:eastAsia="sv-SE"/>
          </w:rPr>
          <w:t xml:space="preserve">GERRIT </w:t>
        </w:r>
        <w:proofErr w:type="spellStart"/>
        <w:r w:rsidRPr="001A2418">
          <w:rPr>
            <w:rFonts w:ascii="Times New Roman" w:eastAsia="Times New Roman" w:hAnsi="Times New Roman" w:cs="Times New Roman"/>
            <w:i/>
            <w:iCs/>
            <w:caps/>
            <w:color w:val="595959"/>
            <w:u w:val="single"/>
            <w:bdr w:val="none" w:sz="0" w:space="0" w:color="auto" w:frame="1"/>
            <w:lang w:eastAsia="sv-SE"/>
          </w:rPr>
          <w:t>BARTELS</w:t>
        </w:r>
        <w:proofErr w:type="spellEnd"/>
      </w:hyperlink>
    </w:p>
    <w:p w14:paraId="0CFD88AF" w14:textId="77777777" w:rsidR="001A2418" w:rsidRPr="001A2418" w:rsidRDefault="001A2418" w:rsidP="001A2418">
      <w:pPr>
        <w:textAlignment w:val="baseline"/>
        <w:rPr>
          <w:rFonts w:ascii="Times New Roman" w:eastAsia="Times New Roman" w:hAnsi="Times New Roman" w:cs="Times New Roman"/>
          <w:i/>
          <w:iCs/>
          <w:caps/>
          <w:lang w:eastAsia="sv-SE"/>
        </w:rPr>
      </w:pPr>
    </w:p>
    <w:p w14:paraId="5EDA16E1" w14:textId="77777777" w:rsidR="001A2418" w:rsidRPr="001A2418" w:rsidRDefault="001A2418" w:rsidP="001A2418">
      <w:pPr>
        <w:spacing w:after="300"/>
        <w:textAlignment w:val="baseline"/>
        <w:rPr>
          <w:rFonts w:ascii="Times New Roman" w:eastAsia="Times New Roman" w:hAnsi="Times New Roman" w:cs="Times New Roman"/>
          <w:color w:val="333333"/>
          <w:lang w:eastAsia="sv-SE"/>
        </w:rPr>
      </w:pPr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Hand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Herz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: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Wann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haben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das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letzte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Mal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Worte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spellStart"/>
      <w:proofErr w:type="gram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vollgeschifft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“</w:t>
      </w:r>
      <w:proofErr w:type="gram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, „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endgestört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“, „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endbescheuert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“, „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Dackelgesicht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oder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Arsch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offen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literarischen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Text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gelesen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?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dabei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köstlich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amüsiert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geradezu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kaputtgelacht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nicht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allein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Wortwahl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wegen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sondern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weil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dieser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Text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zudem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voller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großartiger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Situationskomik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steckt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?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Schon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lange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nicht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mehr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gar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noch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nie?</w:t>
      </w:r>
    </w:p>
    <w:p w14:paraId="6FAC8E27" w14:textId="77777777" w:rsidR="001A2418" w:rsidRPr="001A2418" w:rsidRDefault="001A2418" w:rsidP="001A2418">
      <w:pPr>
        <w:spacing w:after="300"/>
        <w:textAlignment w:val="baseline"/>
        <w:rPr>
          <w:rFonts w:ascii="Times New Roman" w:eastAsia="Times New Roman" w:hAnsi="Times New Roman" w:cs="Times New Roman"/>
          <w:color w:val="333333"/>
          <w:lang w:eastAsia="sv-SE"/>
        </w:rPr>
      </w:pPr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Dann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sollten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sofort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Wolfgang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Herrndorfs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Roman „</w:t>
      </w:r>
      <w:proofErr w:type="spellStart"/>
      <w:proofErr w:type="gram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besorgen</w:t>
      </w:r>
      <w:proofErr w:type="spellEnd"/>
      <w:proofErr w:type="gram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von Anfang bis Ende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großer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literarischer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Spaß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ist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.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Herrndorf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erzählt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darin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zwei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Achtklässler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den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ersten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Tagen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Sommerferien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mit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gestohlenen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blauen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Lada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dem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Weg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Walachei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machen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eben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nicht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nur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Wort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ist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denkt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von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ihm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spellStart"/>
      <w:proofErr w:type="gram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Jottwehdeh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oder</w:t>
      </w:r>
      <w:proofErr w:type="spellEnd"/>
      <w:proofErr w:type="gram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Dingenskirchen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heißen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könnte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sondern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real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existierende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Walachei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Rumänien.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Dort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kommt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Großvater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des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anderen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beiden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Jungen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Herrndorfs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Roman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seinen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Titel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gegeben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hat: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eigentlich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Andrej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Tschischaroff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heißt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Russlanddeutscher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Rostow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seine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Familie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überall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Osteuropa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sitzen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hat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nun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als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Spätaussiedler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Hellersdorfer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Plattenbauviertel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wohnt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.</w:t>
      </w:r>
    </w:p>
    <w:p w14:paraId="49D654E5" w14:textId="77777777" w:rsidR="001A2418" w:rsidRPr="001A2418" w:rsidRDefault="001A2418" w:rsidP="001A2418">
      <w:pPr>
        <w:spacing w:after="300"/>
        <w:textAlignment w:val="baseline"/>
        <w:rPr>
          <w:rFonts w:ascii="Times New Roman" w:eastAsia="Times New Roman" w:hAnsi="Times New Roman" w:cs="Times New Roman"/>
          <w:color w:val="333333"/>
          <w:lang w:eastAsia="sv-SE"/>
        </w:rPr>
      </w:pPr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Schule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lernt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Maik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Klingenberg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kennen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Herrndorfs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Ich-Erzähler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spellStart"/>
      <w:proofErr w:type="gram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Maiki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oder</w:t>
      </w:r>
      <w:proofErr w:type="spellEnd"/>
      <w:proofErr w:type="gram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Psycho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genannt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.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Maik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gilt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trotz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seines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Spitznamens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als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langweilig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hat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keine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Freunde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seiner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Klasse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stammt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zwar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gutbürgerlichen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wohlsituierten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aber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kaputten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Haushalt.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Mutter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macht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regelmäßig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von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ihr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gram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Beautyfarm“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genannten</w:t>
      </w:r>
      <w:proofErr w:type="spellEnd"/>
      <w:proofErr w:type="gram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Klinik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Alkoholentzugskuren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Vater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diesem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Sommer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mit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seiner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jungen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Geliebten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Mona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Geschäftsreise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.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Was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liegt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da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für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Maik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Klingenberg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näher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als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anzuschließen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?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Was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näher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als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erst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Klassenparty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beide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nicht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eingeladen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großen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Auftritt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hinzulegen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(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mit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Lada, Kickstart, 180-Grad-Volldrehung,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versteht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)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danach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den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Weg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durch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ostdeutsche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Provinz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Walachei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zu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machen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? Dass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dort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nie ankommen,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weiß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man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schon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zu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Beginn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da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Roman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einsetzt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Maik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Klinik von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Arzt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nach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seinen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Verletzungen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befragt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wird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.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Reise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hat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aber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so in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denn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was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Maik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erleben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ist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komisch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skurril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aufregend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genug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.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Auf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Müllkippen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suchen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nach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Schläuchen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Benzin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zu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besorgen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;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bei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netten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Familie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zum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Essen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müssen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Wissensquiz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für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den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größten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Nachtisch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absolvieren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. Oder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kommen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einer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mindestens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zweihundert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Kilo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schweren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Sprachtherapeutin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ins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Gehege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.</w:t>
      </w:r>
    </w:p>
    <w:p w14:paraId="3E83B03B" w14:textId="77777777" w:rsidR="001A2418" w:rsidRPr="001A2418" w:rsidRDefault="001A2418" w:rsidP="001A2418">
      <w:pPr>
        <w:spacing w:after="300"/>
        <w:textAlignment w:val="baseline"/>
        <w:rPr>
          <w:rFonts w:ascii="Times New Roman" w:eastAsia="Times New Roman" w:hAnsi="Times New Roman" w:cs="Times New Roman"/>
          <w:color w:val="333333"/>
          <w:lang w:eastAsia="sv-SE"/>
        </w:rPr>
      </w:pPr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„</w:t>
      </w:r>
      <w:proofErr w:type="spellStart"/>
      <w:proofErr w:type="gram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“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ist</w:t>
      </w:r>
      <w:proofErr w:type="spellEnd"/>
      <w:proofErr w:type="gram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Jugendroman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Roadmovie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zugleich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, er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erinnert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mal an Thomas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Klupps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Roman „Paradiso“ (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nur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dass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Maik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und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Tschick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viel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sympathischer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sind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als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Klupps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Held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), mal an Jonathan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Safran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Foers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„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Alles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ist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erleuchtet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“ (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nur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ohne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historische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 xml:space="preserve"> </w:t>
      </w:r>
      <w:proofErr w:type="spellStart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Übercodierungen</w:t>
      </w:r>
      <w:proofErr w:type="spellEnd"/>
      <w:r w:rsidRPr="001A2418">
        <w:rPr>
          <w:rFonts w:ascii="Times New Roman" w:eastAsia="Times New Roman" w:hAnsi="Times New Roman" w:cs="Times New Roman"/>
          <w:color w:val="333333"/>
          <w:lang w:eastAsia="sv-SE"/>
        </w:rPr>
        <w:t>).</w:t>
      </w:r>
    </w:p>
    <w:p w14:paraId="7FA26C88" w14:textId="77777777" w:rsidR="001A2418" w:rsidRPr="001A2418" w:rsidRDefault="001A2418" w:rsidP="001A2418">
      <w:pPr>
        <w:pStyle w:val="Normalwebb"/>
        <w:spacing w:before="0" w:beforeAutospacing="0" w:after="300" w:afterAutospacing="0"/>
        <w:textAlignment w:val="baseline"/>
        <w:rPr>
          <w:color w:val="333333"/>
        </w:rPr>
      </w:pPr>
      <w:proofErr w:type="spellStart"/>
      <w:r w:rsidRPr="001A2418">
        <w:rPr>
          <w:color w:val="333333"/>
        </w:rPr>
        <w:t>Am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erstaunlichsten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ist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wie</w:t>
      </w:r>
      <w:proofErr w:type="spellEnd"/>
      <w:r w:rsidRPr="001A2418">
        <w:rPr>
          <w:color w:val="333333"/>
        </w:rPr>
        <w:t xml:space="preserve"> Wolfgang </w:t>
      </w:r>
      <w:proofErr w:type="spellStart"/>
      <w:r w:rsidRPr="001A2418">
        <w:rPr>
          <w:color w:val="333333"/>
        </w:rPr>
        <w:t>Herrndorf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seinen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Helden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aufs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Maul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zu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schauen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vermag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wie</w:t>
      </w:r>
      <w:proofErr w:type="spellEnd"/>
      <w:r w:rsidRPr="001A2418">
        <w:rPr>
          <w:color w:val="333333"/>
        </w:rPr>
        <w:t xml:space="preserve"> er </w:t>
      </w:r>
      <w:proofErr w:type="spellStart"/>
      <w:r w:rsidRPr="001A2418">
        <w:rPr>
          <w:color w:val="333333"/>
        </w:rPr>
        <w:t>ihre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Sprache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spricht</w:t>
      </w:r>
      <w:proofErr w:type="spellEnd"/>
      <w:r w:rsidRPr="001A2418">
        <w:rPr>
          <w:color w:val="333333"/>
        </w:rPr>
        <w:t xml:space="preserve">: </w:t>
      </w:r>
      <w:proofErr w:type="spellStart"/>
      <w:r w:rsidRPr="001A2418">
        <w:rPr>
          <w:color w:val="333333"/>
        </w:rPr>
        <w:t>eben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die</w:t>
      </w:r>
      <w:proofErr w:type="spellEnd"/>
      <w:r w:rsidRPr="001A2418">
        <w:rPr>
          <w:color w:val="333333"/>
        </w:rPr>
        <w:t xml:space="preserve"> von </w:t>
      </w:r>
      <w:proofErr w:type="spellStart"/>
      <w:r w:rsidRPr="001A2418">
        <w:rPr>
          <w:color w:val="333333"/>
        </w:rPr>
        <w:t>zwei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pubertierenden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Jugendlichen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siehe</w:t>
      </w:r>
      <w:proofErr w:type="spellEnd"/>
      <w:r w:rsidRPr="001A2418">
        <w:rPr>
          <w:color w:val="333333"/>
        </w:rPr>
        <w:t xml:space="preserve"> oben, </w:t>
      </w:r>
      <w:proofErr w:type="spellStart"/>
      <w:r w:rsidRPr="001A2418">
        <w:rPr>
          <w:color w:val="333333"/>
        </w:rPr>
        <w:t>ohne</w:t>
      </w:r>
      <w:proofErr w:type="spellEnd"/>
      <w:r w:rsidRPr="001A2418">
        <w:rPr>
          <w:color w:val="333333"/>
        </w:rPr>
        <w:t xml:space="preserve"> dass </w:t>
      </w:r>
      <w:proofErr w:type="spellStart"/>
      <w:r w:rsidRPr="001A2418">
        <w:rPr>
          <w:color w:val="333333"/>
        </w:rPr>
        <w:t>es</w:t>
      </w:r>
      <w:proofErr w:type="spellEnd"/>
      <w:r w:rsidRPr="001A2418">
        <w:rPr>
          <w:color w:val="333333"/>
        </w:rPr>
        <w:t xml:space="preserve"> je </w:t>
      </w:r>
      <w:proofErr w:type="spellStart"/>
      <w:r w:rsidRPr="001A2418">
        <w:rPr>
          <w:color w:val="333333"/>
        </w:rPr>
        <w:t>aufdringlich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oder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peinlich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wird</w:t>
      </w:r>
      <w:proofErr w:type="spellEnd"/>
      <w:r w:rsidRPr="001A2418">
        <w:rPr>
          <w:color w:val="333333"/>
        </w:rPr>
        <w:t xml:space="preserve">. Da stimmen </w:t>
      </w:r>
      <w:proofErr w:type="spellStart"/>
      <w:r w:rsidRPr="001A2418">
        <w:rPr>
          <w:color w:val="333333"/>
        </w:rPr>
        <w:t>die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Dialoge</w:t>
      </w:r>
      <w:proofErr w:type="spellEnd"/>
      <w:r w:rsidRPr="001A2418">
        <w:rPr>
          <w:color w:val="333333"/>
        </w:rPr>
        <w:t xml:space="preserve">, da </w:t>
      </w:r>
      <w:proofErr w:type="spellStart"/>
      <w:r w:rsidRPr="001A2418">
        <w:rPr>
          <w:color w:val="333333"/>
        </w:rPr>
        <w:t>ist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Maik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überzeugend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junge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Erzähler</w:t>
      </w:r>
      <w:proofErr w:type="spellEnd"/>
      <w:r w:rsidRPr="001A2418">
        <w:rPr>
          <w:color w:val="333333"/>
        </w:rPr>
        <w:t xml:space="preserve">, dem </w:t>
      </w:r>
      <w:proofErr w:type="spellStart"/>
      <w:r w:rsidRPr="001A2418">
        <w:rPr>
          <w:color w:val="333333"/>
        </w:rPr>
        <w:t>der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Autor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mit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seinem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Wissen</w:t>
      </w:r>
      <w:proofErr w:type="spellEnd"/>
      <w:r w:rsidRPr="001A2418">
        <w:rPr>
          <w:color w:val="333333"/>
        </w:rPr>
        <w:t xml:space="preserve">-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Erfahrungsvorsprung</w:t>
      </w:r>
      <w:proofErr w:type="spellEnd"/>
      <w:r w:rsidRPr="001A2418">
        <w:rPr>
          <w:color w:val="333333"/>
        </w:rPr>
        <w:t xml:space="preserve"> nie </w:t>
      </w:r>
      <w:r w:rsidRPr="001A2418">
        <w:rPr>
          <w:color w:val="333333"/>
        </w:rPr>
        <w:lastRenderedPageBreak/>
        <w:t xml:space="preserve">in </w:t>
      </w:r>
      <w:proofErr w:type="spellStart"/>
      <w:r w:rsidRPr="001A2418">
        <w:rPr>
          <w:color w:val="333333"/>
        </w:rPr>
        <w:t>die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Quere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kommt</w:t>
      </w:r>
      <w:proofErr w:type="spellEnd"/>
      <w:r w:rsidRPr="001A2418">
        <w:rPr>
          <w:color w:val="333333"/>
        </w:rPr>
        <w:t>. „</w:t>
      </w:r>
      <w:proofErr w:type="spellStart"/>
      <w:proofErr w:type="gramStart"/>
      <w:r w:rsidRPr="001A2418">
        <w:rPr>
          <w:color w:val="333333"/>
        </w:rPr>
        <w:t>Authentisch</w:t>
      </w:r>
      <w:proofErr w:type="spellEnd"/>
      <w:r w:rsidRPr="001A2418">
        <w:rPr>
          <w:color w:val="333333"/>
        </w:rPr>
        <w:t xml:space="preserve">“ </w:t>
      </w:r>
      <w:proofErr w:type="spellStart"/>
      <w:r w:rsidRPr="001A2418">
        <w:rPr>
          <w:color w:val="333333"/>
        </w:rPr>
        <w:t>wäre</w:t>
      </w:r>
      <w:proofErr w:type="spellEnd"/>
      <w:proofErr w:type="gram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das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richtige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Wort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würde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nicht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verdecken</w:t>
      </w:r>
      <w:proofErr w:type="spellEnd"/>
      <w:r w:rsidRPr="001A2418">
        <w:rPr>
          <w:color w:val="333333"/>
        </w:rPr>
        <w:t xml:space="preserve">, dass </w:t>
      </w:r>
      <w:proofErr w:type="spellStart"/>
      <w:r w:rsidRPr="001A2418">
        <w:rPr>
          <w:color w:val="333333"/>
        </w:rPr>
        <w:t>Herrndorf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großer</w:t>
      </w:r>
      <w:proofErr w:type="spellEnd"/>
      <w:r w:rsidRPr="001A2418">
        <w:rPr>
          <w:color w:val="333333"/>
        </w:rPr>
        <w:t xml:space="preserve"> Stilist </w:t>
      </w:r>
      <w:proofErr w:type="spellStart"/>
      <w:r w:rsidRPr="001A2418">
        <w:rPr>
          <w:color w:val="333333"/>
        </w:rPr>
        <w:t>ist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blendend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aufgelegter</w:t>
      </w:r>
      <w:proofErr w:type="spellEnd"/>
      <w:r w:rsidRPr="001A2418">
        <w:rPr>
          <w:color w:val="333333"/>
        </w:rPr>
        <w:t xml:space="preserve"> Stoffgestalter </w:t>
      </w:r>
      <w:proofErr w:type="spellStart"/>
      <w:r w:rsidRPr="001A2418">
        <w:rPr>
          <w:color w:val="333333"/>
        </w:rPr>
        <w:t>sowieso</w:t>
      </w:r>
      <w:proofErr w:type="spellEnd"/>
      <w:r w:rsidRPr="001A2418">
        <w:rPr>
          <w:color w:val="333333"/>
        </w:rPr>
        <w:t>.</w:t>
      </w:r>
    </w:p>
    <w:p w14:paraId="152A92BF" w14:textId="77777777" w:rsidR="001A2418" w:rsidRPr="001A2418" w:rsidRDefault="001A2418" w:rsidP="001A2418">
      <w:pPr>
        <w:pStyle w:val="Normalwebb"/>
        <w:spacing w:before="0" w:beforeAutospacing="0" w:after="300" w:afterAutospacing="0"/>
        <w:textAlignment w:val="baseline"/>
        <w:rPr>
          <w:color w:val="333333"/>
        </w:rPr>
      </w:pPr>
      <w:proofErr w:type="spellStart"/>
      <w:r w:rsidRPr="001A2418">
        <w:rPr>
          <w:color w:val="333333"/>
        </w:rPr>
        <w:t>Bewiesen</w:t>
      </w:r>
      <w:proofErr w:type="spellEnd"/>
      <w:r w:rsidRPr="001A2418">
        <w:rPr>
          <w:color w:val="333333"/>
        </w:rPr>
        <w:t xml:space="preserve"> hat </w:t>
      </w:r>
      <w:proofErr w:type="spellStart"/>
      <w:r w:rsidRPr="001A2418">
        <w:rPr>
          <w:color w:val="333333"/>
        </w:rPr>
        <w:t>das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der</w:t>
      </w:r>
      <w:proofErr w:type="spellEnd"/>
      <w:r w:rsidRPr="001A2418">
        <w:rPr>
          <w:color w:val="333333"/>
        </w:rPr>
        <w:t xml:space="preserve"> 1965 in Hamburg </w:t>
      </w:r>
      <w:proofErr w:type="spellStart"/>
      <w:r w:rsidRPr="001A2418">
        <w:rPr>
          <w:color w:val="333333"/>
        </w:rPr>
        <w:t>geborene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schwer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kranke</w:t>
      </w:r>
      <w:proofErr w:type="spellEnd"/>
      <w:r w:rsidRPr="001A2418">
        <w:rPr>
          <w:color w:val="333333"/>
        </w:rPr>
        <w:t xml:space="preserve">, in Berlin </w:t>
      </w:r>
      <w:proofErr w:type="spellStart"/>
      <w:r w:rsidRPr="001A2418">
        <w:rPr>
          <w:color w:val="333333"/>
        </w:rPr>
        <w:t>lebende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Autor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schon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mit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seinen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vorherigen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Büchern</w:t>
      </w:r>
      <w:proofErr w:type="spellEnd"/>
      <w:r w:rsidRPr="001A2418">
        <w:rPr>
          <w:color w:val="333333"/>
        </w:rPr>
        <w:t xml:space="preserve"> „In </w:t>
      </w:r>
      <w:proofErr w:type="spellStart"/>
      <w:proofErr w:type="gramStart"/>
      <w:r w:rsidRPr="001A2418">
        <w:rPr>
          <w:color w:val="333333"/>
        </w:rPr>
        <w:t>Plüschgewittern</w:t>
      </w:r>
      <w:proofErr w:type="spellEnd"/>
      <w:r w:rsidRPr="001A2418">
        <w:rPr>
          <w:color w:val="333333"/>
        </w:rPr>
        <w:t>“</w:t>
      </w:r>
      <w:proofErr w:type="gram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einer</w:t>
      </w:r>
      <w:proofErr w:type="spellEnd"/>
      <w:r w:rsidRPr="001A2418">
        <w:rPr>
          <w:color w:val="333333"/>
        </w:rPr>
        <w:t xml:space="preserve"> Art </w:t>
      </w:r>
      <w:proofErr w:type="spellStart"/>
      <w:r w:rsidRPr="001A2418">
        <w:rPr>
          <w:color w:val="333333"/>
        </w:rPr>
        <w:t>verspätetem</w:t>
      </w:r>
      <w:proofErr w:type="spellEnd"/>
      <w:r w:rsidRPr="001A2418">
        <w:rPr>
          <w:color w:val="333333"/>
        </w:rPr>
        <w:t xml:space="preserve"> Pop-Roman,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Erzählungssammlung</w:t>
      </w:r>
      <w:proofErr w:type="spellEnd"/>
      <w:r w:rsidRPr="001A2418">
        <w:rPr>
          <w:color w:val="333333"/>
        </w:rPr>
        <w:t xml:space="preserve"> „</w:t>
      </w:r>
      <w:proofErr w:type="spellStart"/>
      <w:r w:rsidRPr="001A2418">
        <w:rPr>
          <w:color w:val="333333"/>
        </w:rPr>
        <w:t>Diesseits</w:t>
      </w:r>
      <w:proofErr w:type="spellEnd"/>
      <w:r w:rsidRPr="001A2418">
        <w:rPr>
          <w:color w:val="333333"/>
        </w:rPr>
        <w:t xml:space="preserve"> des Van-Allen-</w:t>
      </w:r>
      <w:proofErr w:type="spellStart"/>
      <w:r w:rsidRPr="001A2418">
        <w:rPr>
          <w:color w:val="333333"/>
        </w:rPr>
        <w:t>Gürtels</w:t>
      </w:r>
      <w:proofErr w:type="spellEnd"/>
      <w:r w:rsidRPr="001A2418">
        <w:rPr>
          <w:color w:val="333333"/>
        </w:rPr>
        <w:t xml:space="preserve">“. </w:t>
      </w:r>
      <w:proofErr w:type="spellStart"/>
      <w:r w:rsidRPr="001A2418">
        <w:rPr>
          <w:color w:val="333333"/>
        </w:rPr>
        <w:t>Darin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ließ</w:t>
      </w:r>
      <w:proofErr w:type="spellEnd"/>
      <w:r w:rsidRPr="001A2418">
        <w:rPr>
          <w:color w:val="333333"/>
        </w:rPr>
        <w:t xml:space="preserve"> er </w:t>
      </w:r>
      <w:proofErr w:type="spellStart"/>
      <w:r w:rsidRPr="001A2418">
        <w:rPr>
          <w:color w:val="333333"/>
        </w:rPr>
        <w:t>seine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leicht</w:t>
      </w:r>
      <w:proofErr w:type="spellEnd"/>
      <w:r w:rsidRPr="001A2418">
        <w:rPr>
          <w:color w:val="333333"/>
        </w:rPr>
        <w:t xml:space="preserve"> angeknacksten, </w:t>
      </w:r>
      <w:proofErr w:type="spellStart"/>
      <w:r w:rsidRPr="001A2418">
        <w:rPr>
          <w:color w:val="333333"/>
        </w:rPr>
        <w:t>zumeist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unbeteiligt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empfindungslos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wirkenden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Helden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entweder</w:t>
      </w:r>
      <w:proofErr w:type="spellEnd"/>
      <w:r w:rsidRPr="001A2418">
        <w:rPr>
          <w:color w:val="333333"/>
        </w:rPr>
        <w:t xml:space="preserve"> in Berlin </w:t>
      </w:r>
      <w:proofErr w:type="spellStart"/>
      <w:r w:rsidRPr="001A2418">
        <w:rPr>
          <w:color w:val="333333"/>
        </w:rPr>
        <w:t>oder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im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Brandenburger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Umland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umherirren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immer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auf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Suche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nach</w:t>
      </w:r>
      <w:proofErr w:type="spellEnd"/>
      <w:r w:rsidRPr="001A2418">
        <w:rPr>
          <w:color w:val="333333"/>
        </w:rPr>
        <w:t xml:space="preserve">, ja: </w:t>
      </w:r>
      <w:proofErr w:type="spellStart"/>
      <w:r w:rsidRPr="001A2418">
        <w:rPr>
          <w:color w:val="333333"/>
        </w:rPr>
        <w:t>nach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eigentlich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gar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nichts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sondern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einfach</w:t>
      </w:r>
      <w:proofErr w:type="spellEnd"/>
      <w:r w:rsidRPr="001A2418">
        <w:rPr>
          <w:color w:val="333333"/>
        </w:rPr>
        <w:t xml:space="preserve"> so.</w:t>
      </w:r>
    </w:p>
    <w:p w14:paraId="1D4C6E40" w14:textId="77777777" w:rsidR="001A2418" w:rsidRPr="001A2418" w:rsidRDefault="001A2418" w:rsidP="001A2418">
      <w:pPr>
        <w:pStyle w:val="Normalwebb"/>
        <w:spacing w:before="0" w:beforeAutospacing="0" w:after="300" w:afterAutospacing="0"/>
        <w:textAlignment w:val="baseline"/>
        <w:rPr>
          <w:color w:val="333333"/>
        </w:rPr>
      </w:pPr>
      <w:proofErr w:type="spellStart"/>
      <w:r w:rsidRPr="001A2418">
        <w:rPr>
          <w:color w:val="333333"/>
        </w:rPr>
        <w:t>Maiki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Tschick</w:t>
      </w:r>
      <w:proofErr w:type="spellEnd"/>
      <w:r w:rsidRPr="001A2418">
        <w:rPr>
          <w:color w:val="333333"/>
        </w:rPr>
        <w:t xml:space="preserve"> passen gut in </w:t>
      </w:r>
      <w:proofErr w:type="spellStart"/>
      <w:r w:rsidRPr="001A2418">
        <w:rPr>
          <w:color w:val="333333"/>
        </w:rPr>
        <w:t>diese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Heldenreihe</w:t>
      </w:r>
      <w:proofErr w:type="spellEnd"/>
      <w:r w:rsidRPr="001A2418">
        <w:rPr>
          <w:color w:val="333333"/>
        </w:rPr>
        <w:t xml:space="preserve">. </w:t>
      </w:r>
      <w:proofErr w:type="spellStart"/>
      <w:r w:rsidRPr="001A2418">
        <w:rPr>
          <w:color w:val="333333"/>
        </w:rPr>
        <w:t>Allerdings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läuft</w:t>
      </w:r>
      <w:proofErr w:type="spellEnd"/>
      <w:r w:rsidRPr="001A2418">
        <w:rPr>
          <w:color w:val="333333"/>
        </w:rPr>
        <w:t xml:space="preserve"> in „</w:t>
      </w:r>
      <w:proofErr w:type="spellStart"/>
      <w:proofErr w:type="gramStart"/>
      <w:r w:rsidRPr="001A2418">
        <w:rPr>
          <w:color w:val="333333"/>
        </w:rPr>
        <w:t>Tschick</w:t>
      </w:r>
      <w:proofErr w:type="spellEnd"/>
      <w:r w:rsidRPr="001A2418">
        <w:rPr>
          <w:color w:val="333333"/>
        </w:rPr>
        <w:t xml:space="preserve">“ </w:t>
      </w:r>
      <w:proofErr w:type="spellStart"/>
      <w:r w:rsidRPr="001A2418">
        <w:rPr>
          <w:color w:val="333333"/>
        </w:rPr>
        <w:t>bei</w:t>
      </w:r>
      <w:proofErr w:type="spellEnd"/>
      <w:proofErr w:type="gram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allem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Witz</w:t>
      </w:r>
      <w:proofErr w:type="spellEnd"/>
      <w:r w:rsidRPr="001A2418">
        <w:rPr>
          <w:color w:val="333333"/>
        </w:rPr>
        <w:t xml:space="preserve">, all den </w:t>
      </w:r>
      <w:proofErr w:type="spellStart"/>
      <w:r w:rsidRPr="001A2418">
        <w:rPr>
          <w:color w:val="333333"/>
        </w:rPr>
        <w:t>komischen</w:t>
      </w:r>
      <w:proofErr w:type="spellEnd"/>
      <w:r w:rsidRPr="001A2418">
        <w:rPr>
          <w:color w:val="333333"/>
        </w:rPr>
        <w:t xml:space="preserve"> Dialogen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herrlichen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Szenen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stets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zweite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Tonspur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mit</w:t>
      </w:r>
      <w:proofErr w:type="spellEnd"/>
      <w:r w:rsidRPr="001A2418">
        <w:rPr>
          <w:color w:val="333333"/>
        </w:rPr>
        <w:t xml:space="preserve">. </w:t>
      </w:r>
      <w:proofErr w:type="spellStart"/>
      <w:r w:rsidRPr="001A2418">
        <w:rPr>
          <w:color w:val="333333"/>
        </w:rPr>
        <w:t>Darauf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erklingen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Lieder</w:t>
      </w:r>
      <w:proofErr w:type="spellEnd"/>
      <w:r w:rsidRPr="001A2418">
        <w:rPr>
          <w:color w:val="333333"/>
        </w:rPr>
        <w:t xml:space="preserve"> von </w:t>
      </w:r>
      <w:proofErr w:type="spellStart"/>
      <w:r w:rsidRPr="001A2418">
        <w:rPr>
          <w:color w:val="333333"/>
        </w:rPr>
        <w:t>Einsamkeit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Außenseitertum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Freundschaft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erster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Liebe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und</w:t>
      </w:r>
      <w:proofErr w:type="spellEnd"/>
      <w:r w:rsidRPr="001A2418">
        <w:rPr>
          <w:color w:val="333333"/>
        </w:rPr>
        <w:t xml:space="preserve"> da </w:t>
      </w:r>
      <w:proofErr w:type="spellStart"/>
      <w:r w:rsidRPr="001A2418">
        <w:rPr>
          <w:color w:val="333333"/>
        </w:rPr>
        <w:t>zeigt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sich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Herrndorfs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Einfühlungsvermögen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genauso</w:t>
      </w:r>
      <w:proofErr w:type="spellEnd"/>
      <w:r w:rsidRPr="001A2418">
        <w:rPr>
          <w:color w:val="333333"/>
        </w:rPr>
        <w:t xml:space="preserve"> gut.</w:t>
      </w:r>
    </w:p>
    <w:p w14:paraId="182E3DF5" w14:textId="77777777" w:rsidR="001A2418" w:rsidRPr="001A2418" w:rsidRDefault="001A2418" w:rsidP="001A2418">
      <w:pPr>
        <w:pStyle w:val="Normalwebb"/>
        <w:spacing w:before="0" w:beforeAutospacing="0" w:after="300" w:afterAutospacing="0"/>
        <w:textAlignment w:val="baseline"/>
        <w:rPr>
          <w:color w:val="333333"/>
        </w:rPr>
      </w:pPr>
      <w:proofErr w:type="spellStart"/>
      <w:r w:rsidRPr="001A2418">
        <w:rPr>
          <w:color w:val="333333"/>
        </w:rPr>
        <w:t>Mit</w:t>
      </w:r>
      <w:proofErr w:type="spellEnd"/>
      <w:r w:rsidRPr="001A2418">
        <w:rPr>
          <w:color w:val="333333"/>
        </w:rPr>
        <w:t xml:space="preserve"> „</w:t>
      </w:r>
      <w:proofErr w:type="spellStart"/>
      <w:proofErr w:type="gramStart"/>
      <w:r w:rsidRPr="001A2418">
        <w:rPr>
          <w:color w:val="333333"/>
        </w:rPr>
        <w:t>Tschick</w:t>
      </w:r>
      <w:proofErr w:type="spellEnd"/>
      <w:r w:rsidRPr="001A2418">
        <w:rPr>
          <w:color w:val="333333"/>
        </w:rPr>
        <w:t>“ hat</w:t>
      </w:r>
      <w:proofErr w:type="gram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Herrndorf</w:t>
      </w:r>
      <w:proofErr w:type="spellEnd"/>
      <w:r w:rsidRPr="001A2418">
        <w:rPr>
          <w:color w:val="333333"/>
        </w:rPr>
        <w:t xml:space="preserve"> perfekt </w:t>
      </w:r>
      <w:proofErr w:type="spellStart"/>
      <w:r w:rsidRPr="001A2418">
        <w:rPr>
          <w:color w:val="333333"/>
        </w:rPr>
        <w:t>umgesetzt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was</w:t>
      </w:r>
      <w:proofErr w:type="spellEnd"/>
      <w:r w:rsidRPr="001A2418">
        <w:rPr>
          <w:color w:val="333333"/>
        </w:rPr>
        <w:t xml:space="preserve"> er </w:t>
      </w:r>
      <w:proofErr w:type="spellStart"/>
      <w:r w:rsidRPr="001A2418">
        <w:rPr>
          <w:color w:val="333333"/>
        </w:rPr>
        <w:t>vor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Jahren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einmal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über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sein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Schreiben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gesagt</w:t>
      </w:r>
      <w:proofErr w:type="spellEnd"/>
      <w:r w:rsidRPr="001A2418">
        <w:rPr>
          <w:color w:val="333333"/>
        </w:rPr>
        <w:t xml:space="preserve"> hat: „</w:t>
      </w:r>
      <w:proofErr w:type="spellStart"/>
      <w:r w:rsidRPr="001A2418">
        <w:rPr>
          <w:color w:val="333333"/>
        </w:rPr>
        <w:t>Ich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möchte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die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Bücher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schreiben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die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ich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selber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gerne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lese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im</w:t>
      </w:r>
      <w:proofErr w:type="spellEnd"/>
      <w:r w:rsidRPr="001A2418">
        <w:rPr>
          <w:color w:val="333333"/>
        </w:rPr>
        <w:t xml:space="preserve"> Grunde </w:t>
      </w:r>
      <w:proofErr w:type="spellStart"/>
      <w:r w:rsidRPr="001A2418">
        <w:rPr>
          <w:color w:val="333333"/>
        </w:rPr>
        <w:t>ist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das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Unterhaltungsliteratur</w:t>
      </w:r>
      <w:proofErr w:type="spellEnd"/>
      <w:r w:rsidRPr="001A2418">
        <w:rPr>
          <w:color w:val="333333"/>
        </w:rPr>
        <w:t xml:space="preserve">. Vladimir Nabokov hat </w:t>
      </w:r>
      <w:proofErr w:type="spellStart"/>
      <w:r w:rsidRPr="001A2418">
        <w:rPr>
          <w:color w:val="333333"/>
        </w:rPr>
        <w:t>einmal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gesagt</w:t>
      </w:r>
      <w:proofErr w:type="spellEnd"/>
      <w:r w:rsidRPr="001A2418">
        <w:rPr>
          <w:color w:val="333333"/>
        </w:rPr>
        <w:t xml:space="preserve">, gute </w:t>
      </w:r>
      <w:proofErr w:type="spellStart"/>
      <w:r w:rsidRPr="001A2418">
        <w:rPr>
          <w:color w:val="333333"/>
        </w:rPr>
        <w:t>Literatur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erkenne</w:t>
      </w:r>
      <w:proofErr w:type="spellEnd"/>
      <w:r w:rsidRPr="001A2418">
        <w:rPr>
          <w:color w:val="333333"/>
        </w:rPr>
        <w:t xml:space="preserve"> man </w:t>
      </w:r>
      <w:proofErr w:type="spellStart"/>
      <w:r w:rsidRPr="001A2418">
        <w:rPr>
          <w:color w:val="333333"/>
        </w:rPr>
        <w:t>daran</w:t>
      </w:r>
      <w:proofErr w:type="spellEnd"/>
      <w:r w:rsidRPr="001A2418">
        <w:rPr>
          <w:color w:val="333333"/>
        </w:rPr>
        <w:t xml:space="preserve">, dass </w:t>
      </w:r>
      <w:proofErr w:type="spellStart"/>
      <w:r w:rsidRPr="001A2418">
        <w:rPr>
          <w:color w:val="333333"/>
        </w:rPr>
        <w:t>es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einem</w:t>
      </w:r>
      <w:proofErr w:type="spellEnd"/>
      <w:r w:rsidRPr="001A2418">
        <w:rPr>
          <w:color w:val="333333"/>
        </w:rPr>
        <w:t xml:space="preserve"> kalt den </w:t>
      </w:r>
      <w:proofErr w:type="spellStart"/>
      <w:r w:rsidRPr="001A2418">
        <w:rPr>
          <w:color w:val="333333"/>
        </w:rPr>
        <w:t>Rücken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runterläuft</w:t>
      </w:r>
      <w:proofErr w:type="spellEnd"/>
      <w:r w:rsidRPr="001A2418">
        <w:rPr>
          <w:color w:val="333333"/>
        </w:rPr>
        <w:t xml:space="preserve">. So </w:t>
      </w:r>
      <w:proofErr w:type="spellStart"/>
      <w:r w:rsidRPr="001A2418">
        <w:rPr>
          <w:color w:val="333333"/>
        </w:rPr>
        <w:t>muss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sein</w:t>
      </w:r>
      <w:proofErr w:type="spellEnd"/>
      <w:r w:rsidRPr="001A2418">
        <w:rPr>
          <w:color w:val="333333"/>
        </w:rPr>
        <w:t xml:space="preserve">! </w:t>
      </w:r>
      <w:proofErr w:type="spellStart"/>
      <w:r w:rsidRPr="001A2418">
        <w:rPr>
          <w:color w:val="333333"/>
        </w:rPr>
        <w:t>Der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ganze</w:t>
      </w:r>
      <w:proofErr w:type="spellEnd"/>
      <w:r w:rsidRPr="001A2418">
        <w:rPr>
          <w:color w:val="333333"/>
        </w:rPr>
        <w:t xml:space="preserve"> Mist, den </w:t>
      </w:r>
      <w:proofErr w:type="spellStart"/>
      <w:r w:rsidRPr="001A2418">
        <w:rPr>
          <w:color w:val="333333"/>
        </w:rPr>
        <w:t>Literaturkritiker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schreiben</w:t>
      </w:r>
      <w:proofErr w:type="spellEnd"/>
      <w:r w:rsidRPr="001A2418">
        <w:rPr>
          <w:color w:val="333333"/>
        </w:rPr>
        <w:t xml:space="preserve">, so Nabokov, </w:t>
      </w:r>
      <w:proofErr w:type="spellStart"/>
      <w:r w:rsidRPr="001A2418">
        <w:rPr>
          <w:color w:val="333333"/>
        </w:rPr>
        <w:t>könne</w:t>
      </w:r>
      <w:proofErr w:type="spellEnd"/>
      <w:r w:rsidRPr="001A2418">
        <w:rPr>
          <w:color w:val="333333"/>
        </w:rPr>
        <w:t xml:space="preserve"> man </w:t>
      </w:r>
      <w:proofErr w:type="spellStart"/>
      <w:r w:rsidRPr="001A2418">
        <w:rPr>
          <w:color w:val="333333"/>
        </w:rPr>
        <w:t>vergessen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es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komme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nur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darauf</w:t>
      </w:r>
      <w:proofErr w:type="spellEnd"/>
      <w:r w:rsidRPr="001A2418">
        <w:rPr>
          <w:color w:val="333333"/>
        </w:rPr>
        <w:t xml:space="preserve"> an, dass </w:t>
      </w:r>
      <w:proofErr w:type="spellStart"/>
      <w:r w:rsidRPr="001A2418">
        <w:rPr>
          <w:color w:val="333333"/>
        </w:rPr>
        <w:t>es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einen</w:t>
      </w:r>
      <w:proofErr w:type="spellEnd"/>
      <w:r w:rsidRPr="001A2418"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erwischt</w:t>
      </w:r>
      <w:proofErr w:type="spellEnd"/>
      <w:r w:rsidRPr="001A2418">
        <w:rPr>
          <w:color w:val="333333"/>
        </w:rPr>
        <w:t xml:space="preserve">, kalt </w:t>
      </w:r>
      <w:proofErr w:type="spellStart"/>
      <w:r w:rsidRPr="001A2418">
        <w:rPr>
          <w:color w:val="333333"/>
        </w:rPr>
        <w:t>erwischt</w:t>
      </w:r>
      <w:proofErr w:type="spellEnd"/>
      <w:r w:rsidRPr="001A2418">
        <w:rPr>
          <w:color w:val="333333"/>
        </w:rPr>
        <w:t xml:space="preserve">. </w:t>
      </w:r>
      <w:proofErr w:type="spellStart"/>
      <w:r w:rsidRPr="001A2418">
        <w:rPr>
          <w:color w:val="333333"/>
        </w:rPr>
        <w:t>Genau</w:t>
      </w:r>
      <w:proofErr w:type="spellEnd"/>
      <w:r w:rsidRPr="001A2418">
        <w:rPr>
          <w:color w:val="333333"/>
        </w:rPr>
        <w:t xml:space="preserve">, so </w:t>
      </w:r>
      <w:proofErr w:type="spellStart"/>
      <w:r w:rsidRPr="001A2418">
        <w:rPr>
          <w:color w:val="333333"/>
        </w:rPr>
        <w:t>ist</w:t>
      </w:r>
      <w:proofErr w:type="spellEnd"/>
      <w:r w:rsidRPr="001A2418">
        <w:rPr>
          <w:color w:val="333333"/>
        </w:rPr>
        <w:t xml:space="preserve"> </w:t>
      </w:r>
      <w:proofErr w:type="spellStart"/>
      <w:proofErr w:type="gramStart"/>
      <w:r w:rsidRPr="001A2418">
        <w:rPr>
          <w:color w:val="333333"/>
        </w:rPr>
        <w:t>das</w:t>
      </w:r>
      <w:proofErr w:type="spellEnd"/>
      <w:r w:rsidRPr="001A2418">
        <w:rPr>
          <w:color w:val="333333"/>
        </w:rPr>
        <w:t>.“</w:t>
      </w:r>
      <w:proofErr w:type="gramEnd"/>
    </w:p>
    <w:p w14:paraId="410B9607" w14:textId="1A81C7FC" w:rsidR="001A2418" w:rsidRPr="001A2418" w:rsidRDefault="001A2418" w:rsidP="001A2418">
      <w:pPr>
        <w:pStyle w:val="Normalwebb"/>
        <w:spacing w:before="0" w:beforeAutospacing="0" w:after="0" w:afterAutospacing="0"/>
        <w:textAlignment w:val="baseline"/>
        <w:rPr>
          <w:color w:val="333333"/>
        </w:rPr>
      </w:pPr>
      <w:r w:rsidRPr="001A2418">
        <w:rPr>
          <w:rStyle w:val="Stark"/>
          <w:color w:val="333333"/>
          <w:bdr w:val="none" w:sz="0" w:space="0" w:color="auto" w:frame="1"/>
        </w:rPr>
        <w:t>Wolfgang</w:t>
      </w:r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1A2418">
        <w:rPr>
          <w:rStyle w:val="Stark"/>
          <w:color w:val="333333"/>
          <w:bdr w:val="none" w:sz="0" w:space="0" w:color="auto" w:frame="1"/>
        </w:rPr>
        <w:t>Herrndorf</w:t>
      </w:r>
      <w:proofErr w:type="spellEnd"/>
      <w:r w:rsidRPr="001A2418">
        <w:rPr>
          <w:color w:val="333333"/>
        </w:rPr>
        <w:t xml:space="preserve">: </w:t>
      </w:r>
      <w:proofErr w:type="spellStart"/>
      <w:r w:rsidRPr="001A2418">
        <w:rPr>
          <w:color w:val="333333"/>
        </w:rPr>
        <w:t>Tschick</w:t>
      </w:r>
      <w:proofErr w:type="spellEnd"/>
      <w:r w:rsidRPr="001A2418">
        <w:rPr>
          <w:color w:val="333333"/>
        </w:rPr>
        <w:t>.</w:t>
      </w:r>
    </w:p>
    <w:p w14:paraId="343F586A" w14:textId="2840C1DD" w:rsidR="001A2418" w:rsidRDefault="001A2418" w:rsidP="001A2418">
      <w:pPr>
        <w:pStyle w:val="Normalwebb"/>
        <w:spacing w:before="0" w:beforeAutospacing="0" w:after="300" w:afterAutospacing="0"/>
        <w:textAlignment w:val="baseline"/>
        <w:rPr>
          <w:color w:val="333333"/>
        </w:rPr>
      </w:pPr>
      <w:r w:rsidRPr="001A2418">
        <w:rPr>
          <w:color w:val="333333"/>
        </w:rPr>
        <w:t xml:space="preserve">Roman. </w:t>
      </w:r>
      <w:proofErr w:type="spellStart"/>
      <w:r w:rsidRPr="001A2418">
        <w:rPr>
          <w:color w:val="333333"/>
        </w:rPr>
        <w:t>Rowohlt</w:t>
      </w:r>
      <w:proofErr w:type="spellEnd"/>
      <w:r>
        <w:rPr>
          <w:color w:val="333333"/>
        </w:rPr>
        <w:t xml:space="preserve"> </w:t>
      </w:r>
      <w:proofErr w:type="spellStart"/>
      <w:r w:rsidRPr="001A2418">
        <w:rPr>
          <w:color w:val="333333"/>
        </w:rPr>
        <w:t>Verlag</w:t>
      </w:r>
      <w:proofErr w:type="spellEnd"/>
      <w:r w:rsidRPr="001A2418">
        <w:rPr>
          <w:color w:val="333333"/>
        </w:rPr>
        <w:t xml:space="preserve">, </w:t>
      </w:r>
      <w:proofErr w:type="spellStart"/>
      <w:r w:rsidRPr="001A2418">
        <w:rPr>
          <w:color w:val="333333"/>
        </w:rPr>
        <w:t>Reinbek</w:t>
      </w:r>
      <w:proofErr w:type="spellEnd"/>
      <w:r w:rsidRPr="001A2418">
        <w:rPr>
          <w:color w:val="333333"/>
        </w:rPr>
        <w:t xml:space="preserve"> 2010.</w:t>
      </w:r>
    </w:p>
    <w:p w14:paraId="78FE6D3A" w14:textId="77777777" w:rsidR="001A2418" w:rsidRDefault="001A2418"/>
    <w:sectPr w:rsidR="001A2418" w:rsidSect="001C10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B"/>
    <w:rsid w:val="001A2418"/>
    <w:rsid w:val="001C1056"/>
    <w:rsid w:val="00A3569B"/>
    <w:rsid w:val="00C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DDA63"/>
  <w15:chartTrackingRefBased/>
  <w15:docId w15:val="{0CAAB47F-EF15-1A41-A6AA-2A323ED4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24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241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418"/>
    <w:rPr>
      <w:rFonts w:ascii="Times New Roman" w:hAnsi="Times New Roman" w:cs="Times New Roman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1A241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ts-overline">
    <w:name w:val="ts-overline"/>
    <w:basedOn w:val="Standardstycketeckensnitt"/>
    <w:rsid w:val="001A2418"/>
  </w:style>
  <w:style w:type="character" w:customStyle="1" w:styleId="apple-converted-space">
    <w:name w:val="apple-converted-space"/>
    <w:basedOn w:val="Standardstycketeckensnitt"/>
    <w:rsid w:val="001A2418"/>
  </w:style>
  <w:style w:type="character" w:customStyle="1" w:styleId="ts-headline">
    <w:name w:val="ts-headline"/>
    <w:basedOn w:val="Standardstycketeckensnitt"/>
    <w:rsid w:val="001A2418"/>
  </w:style>
  <w:style w:type="paragraph" w:customStyle="1" w:styleId="ts-intro">
    <w:name w:val="ts-intro"/>
    <w:basedOn w:val="Normal"/>
    <w:rsid w:val="001A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A2418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A2418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ts-author">
    <w:name w:val="ts-author"/>
    <w:basedOn w:val="Standardstycketeckensnitt"/>
    <w:rsid w:val="001A2418"/>
  </w:style>
  <w:style w:type="character" w:styleId="Hyperlnk">
    <w:name w:val="Hyperlink"/>
    <w:basedOn w:val="Standardstycketeckensnitt"/>
    <w:uiPriority w:val="99"/>
    <w:semiHidden/>
    <w:unhideWhenUsed/>
    <w:rsid w:val="001A241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A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1A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657">
          <w:marLeft w:val="12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gesspiegel.de/bartels-gerrit/601274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2021-05-04T11:51:00Z</dcterms:created>
  <dcterms:modified xsi:type="dcterms:W3CDTF">2021-05-04T11:58:00Z</dcterms:modified>
</cp:coreProperties>
</file>